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67" w:rsidRPr="00222C67" w:rsidRDefault="00222C67" w:rsidP="00B17A63">
      <w:pPr>
        <w:ind w:right="-259"/>
        <w:jc w:val="center"/>
        <w:rPr>
          <w:rFonts w:eastAsia="Times New Roman"/>
          <w:b/>
          <w:sz w:val="23"/>
          <w:szCs w:val="23"/>
        </w:rPr>
      </w:pPr>
      <w:r w:rsidRPr="00222C67">
        <w:rPr>
          <w:rFonts w:eastAsia="Times New Roman"/>
          <w:b/>
          <w:sz w:val="23"/>
          <w:szCs w:val="23"/>
        </w:rPr>
        <w:t>Государственное бюджетное учреждение</w:t>
      </w:r>
    </w:p>
    <w:p w:rsidR="00222C67" w:rsidRPr="00222C67" w:rsidRDefault="00222C67" w:rsidP="00B17A63">
      <w:pPr>
        <w:ind w:right="-259"/>
        <w:contextualSpacing/>
        <w:jc w:val="center"/>
        <w:rPr>
          <w:rFonts w:eastAsia="Times New Roman"/>
          <w:b/>
          <w:sz w:val="23"/>
          <w:szCs w:val="23"/>
        </w:rPr>
      </w:pPr>
      <w:r w:rsidRPr="00222C67">
        <w:rPr>
          <w:rFonts w:eastAsia="Times New Roman"/>
          <w:b/>
          <w:sz w:val="23"/>
          <w:szCs w:val="23"/>
        </w:rPr>
        <w:t>средняя общеобразовательная школа №109</w:t>
      </w:r>
    </w:p>
    <w:p w:rsidR="00222C67" w:rsidRPr="00222C67" w:rsidRDefault="00222C67" w:rsidP="00B17A63">
      <w:pPr>
        <w:ind w:right="-259"/>
        <w:contextualSpacing/>
        <w:jc w:val="center"/>
        <w:rPr>
          <w:b/>
          <w:sz w:val="20"/>
          <w:szCs w:val="20"/>
        </w:rPr>
      </w:pPr>
      <w:r w:rsidRPr="00222C67">
        <w:rPr>
          <w:rFonts w:eastAsia="Times New Roman"/>
          <w:b/>
          <w:sz w:val="23"/>
          <w:szCs w:val="23"/>
        </w:rPr>
        <w:t>Приморского района Санкт-Петербурга</w:t>
      </w:r>
    </w:p>
    <w:p w:rsidR="00222C67" w:rsidRPr="00222C67" w:rsidRDefault="00222C67" w:rsidP="00B17A63">
      <w:pPr>
        <w:jc w:val="center"/>
        <w:rPr>
          <w:b/>
        </w:rPr>
      </w:pPr>
      <w:r w:rsidRPr="00222C67">
        <w:rPr>
          <w:b/>
        </w:rPr>
        <w:t>Отделение дополнительного образования детей.</w:t>
      </w:r>
    </w:p>
    <w:p w:rsidR="00222C67" w:rsidRDefault="00222C67" w:rsidP="00B17A63">
      <w:pPr>
        <w:spacing w:line="200" w:lineRule="exact"/>
        <w:jc w:val="center"/>
        <w:rPr>
          <w:sz w:val="20"/>
          <w:szCs w:val="20"/>
        </w:rPr>
      </w:pPr>
    </w:p>
    <w:p w:rsidR="00222C67" w:rsidRDefault="00222C67" w:rsidP="00B17A63">
      <w:pPr>
        <w:spacing w:line="352" w:lineRule="exact"/>
        <w:jc w:val="center"/>
        <w:rPr>
          <w:sz w:val="20"/>
          <w:szCs w:val="20"/>
        </w:rPr>
      </w:pPr>
    </w:p>
    <w:p w:rsidR="00222C67" w:rsidRDefault="00222C67" w:rsidP="00222C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ПРИНЯТА                                                   </w:t>
      </w:r>
      <w:r w:rsidR="00852ABA">
        <w:rPr>
          <w:rFonts w:eastAsia="Times New Roman"/>
          <w:sz w:val="24"/>
          <w:szCs w:val="24"/>
        </w:rPr>
        <w:t xml:space="preserve">                «УТВЕРЖДАЮ»</w:t>
      </w:r>
    </w:p>
    <w:p w:rsidR="00852ABA" w:rsidRDefault="00222C67" w:rsidP="00222C6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Педагогическим советом                             </w:t>
      </w:r>
      <w:r w:rsidR="00852ABA">
        <w:rPr>
          <w:rFonts w:eastAsia="Times New Roman"/>
          <w:sz w:val="24"/>
          <w:szCs w:val="24"/>
        </w:rPr>
        <w:t xml:space="preserve">              ВРИО д</w:t>
      </w:r>
      <w:r>
        <w:rPr>
          <w:rFonts w:eastAsia="Times New Roman"/>
          <w:sz w:val="24"/>
          <w:szCs w:val="24"/>
        </w:rPr>
        <w:t>иректор</w:t>
      </w:r>
      <w:r w:rsidR="00852ABA">
        <w:rPr>
          <w:rFonts w:eastAsia="Times New Roman"/>
          <w:sz w:val="24"/>
          <w:szCs w:val="24"/>
        </w:rPr>
        <w:t>а ГБОУ школа № 109</w:t>
      </w:r>
    </w:p>
    <w:p w:rsidR="00852ABA" w:rsidRDefault="00852ABA" w:rsidP="00222C6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Приморского района Санкт-Петербурга</w:t>
      </w:r>
    </w:p>
    <w:p w:rsidR="00222C67" w:rsidRDefault="00222C67" w:rsidP="00222C67">
      <w:pPr>
        <w:spacing w:line="12" w:lineRule="exact"/>
        <w:rPr>
          <w:sz w:val="20"/>
          <w:szCs w:val="20"/>
        </w:rPr>
      </w:pPr>
    </w:p>
    <w:p w:rsidR="00222C67" w:rsidRDefault="00222C67" w:rsidP="00222C6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Протокол №___________                                  </w:t>
      </w:r>
      <w:r w:rsidR="00852ABA">
        <w:rPr>
          <w:rFonts w:eastAsia="Times New Roman"/>
          <w:sz w:val="23"/>
          <w:szCs w:val="23"/>
        </w:rPr>
        <w:t xml:space="preserve">             </w:t>
      </w:r>
      <w:r>
        <w:rPr>
          <w:rFonts w:eastAsia="Times New Roman"/>
          <w:sz w:val="23"/>
          <w:szCs w:val="23"/>
        </w:rPr>
        <w:t>____________</w:t>
      </w:r>
      <w:r w:rsidR="00852ABA">
        <w:rPr>
          <w:rFonts w:eastAsia="Times New Roman"/>
          <w:sz w:val="23"/>
          <w:szCs w:val="23"/>
        </w:rPr>
        <w:t>____</w:t>
      </w:r>
      <w:r w:rsidR="00B17A63">
        <w:rPr>
          <w:rFonts w:eastAsia="Times New Roman"/>
          <w:sz w:val="23"/>
          <w:szCs w:val="23"/>
        </w:rPr>
        <w:t>____</w:t>
      </w:r>
      <w:r w:rsidR="00852ABA">
        <w:rPr>
          <w:rFonts w:eastAsia="Times New Roman"/>
          <w:sz w:val="23"/>
          <w:szCs w:val="23"/>
        </w:rPr>
        <w:t xml:space="preserve">_ </w:t>
      </w:r>
      <w:r w:rsidR="00B17A63">
        <w:rPr>
          <w:rFonts w:eastAsia="Times New Roman"/>
          <w:sz w:val="23"/>
          <w:szCs w:val="23"/>
        </w:rPr>
        <w:t>А.В. Татарников</w:t>
      </w:r>
    </w:p>
    <w:p w:rsidR="00222C67" w:rsidRDefault="00852ABA" w:rsidP="00222C67"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  <w:t>____</w:t>
      </w:r>
    </w:p>
    <w:p w:rsidR="00852ABA" w:rsidRPr="00852ABA" w:rsidRDefault="00222C67" w:rsidP="00222C67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от «___» ____</w:t>
      </w:r>
      <w:r w:rsidR="00852ABA">
        <w:rPr>
          <w:rFonts w:eastAsia="Times New Roman"/>
          <w:sz w:val="23"/>
          <w:szCs w:val="23"/>
        </w:rPr>
        <w:t>____2021</w:t>
      </w:r>
      <w:r>
        <w:rPr>
          <w:rFonts w:eastAsia="Times New Roman"/>
          <w:sz w:val="23"/>
          <w:szCs w:val="23"/>
        </w:rPr>
        <w:t xml:space="preserve"> г.</w:t>
      </w:r>
    </w:p>
    <w:p w:rsidR="00222C67" w:rsidRDefault="00852ABA" w:rsidP="00852AB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</w:t>
      </w:r>
      <w:r w:rsidR="00456E0C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>Приказ № _____от _________ 2021</w:t>
      </w:r>
      <w:r w:rsidR="00222C67">
        <w:rPr>
          <w:rFonts w:eastAsia="Times New Roman"/>
          <w:sz w:val="24"/>
          <w:szCs w:val="24"/>
        </w:rPr>
        <w:t>г.</w:t>
      </w:r>
    </w:p>
    <w:p w:rsidR="00222C67" w:rsidRDefault="00222C67" w:rsidP="00222C67">
      <w:pPr>
        <w:ind w:left="260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20" w:lineRule="exact"/>
        <w:rPr>
          <w:sz w:val="20"/>
          <w:szCs w:val="20"/>
        </w:rPr>
      </w:pPr>
    </w:p>
    <w:p w:rsidR="00222C67" w:rsidRDefault="00222C67" w:rsidP="00222C67">
      <w:pPr>
        <w:spacing w:line="332" w:lineRule="exact"/>
        <w:rPr>
          <w:sz w:val="20"/>
          <w:szCs w:val="20"/>
        </w:rPr>
      </w:pPr>
    </w:p>
    <w:p w:rsidR="00222C67" w:rsidRDefault="00222C67" w:rsidP="00222C67">
      <w:pPr>
        <w:spacing w:line="12" w:lineRule="exact"/>
        <w:rPr>
          <w:sz w:val="20"/>
          <w:szCs w:val="20"/>
        </w:rPr>
      </w:pPr>
    </w:p>
    <w:p w:rsidR="00222C67" w:rsidRDefault="00222C67" w:rsidP="00222C67">
      <w:pPr>
        <w:rPr>
          <w:rFonts w:eastAsia="Times New Roman"/>
          <w:sz w:val="24"/>
          <w:szCs w:val="24"/>
        </w:rPr>
      </w:pPr>
    </w:p>
    <w:p w:rsidR="00222C67" w:rsidRDefault="00222C67" w:rsidP="00222C67">
      <w:pPr>
        <w:rPr>
          <w:rFonts w:eastAsia="Times New Roman"/>
          <w:sz w:val="24"/>
          <w:szCs w:val="24"/>
        </w:rPr>
      </w:pPr>
    </w:p>
    <w:p w:rsidR="00222C67" w:rsidRDefault="00222C67" w:rsidP="00222C67">
      <w:pPr>
        <w:spacing w:line="264" w:lineRule="exact"/>
        <w:rPr>
          <w:sz w:val="20"/>
          <w:szCs w:val="20"/>
        </w:rPr>
      </w:pPr>
    </w:p>
    <w:p w:rsidR="00222C67" w:rsidRPr="00AE03C3" w:rsidRDefault="00222C67" w:rsidP="00222C67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AE03C3">
        <w:rPr>
          <w:rFonts w:eastAsia="Times New Roman"/>
          <w:b/>
          <w:bCs/>
          <w:sz w:val="28"/>
          <w:szCs w:val="28"/>
        </w:rPr>
        <w:t xml:space="preserve">Дополнительная общеобразовательная </w:t>
      </w:r>
    </w:p>
    <w:p w:rsidR="00222C67" w:rsidRPr="00AE03C3" w:rsidRDefault="00222C67" w:rsidP="00222C67">
      <w:pPr>
        <w:ind w:right="-259"/>
        <w:jc w:val="center"/>
        <w:rPr>
          <w:sz w:val="20"/>
          <w:szCs w:val="20"/>
        </w:rPr>
      </w:pPr>
      <w:r w:rsidRPr="00AE03C3">
        <w:rPr>
          <w:rFonts w:eastAsia="Times New Roman"/>
          <w:b/>
          <w:bCs/>
          <w:sz w:val="28"/>
          <w:szCs w:val="28"/>
        </w:rPr>
        <w:t>общеразвивающая программа</w:t>
      </w:r>
    </w:p>
    <w:p w:rsidR="00222C67" w:rsidRPr="00AE03C3" w:rsidRDefault="0010584A" w:rsidP="00222C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</w:t>
      </w:r>
      <w:r w:rsidR="00431E4B">
        <w:rPr>
          <w:rFonts w:eastAsia="Times New Roman"/>
          <w:b/>
          <w:bCs/>
          <w:sz w:val="32"/>
          <w:szCs w:val="32"/>
        </w:rPr>
        <w:t>Бокс</w:t>
      </w:r>
      <w:r w:rsidR="00EE3A25">
        <w:rPr>
          <w:rFonts w:eastAsia="Times New Roman"/>
          <w:b/>
          <w:bCs/>
          <w:sz w:val="32"/>
          <w:szCs w:val="32"/>
        </w:rPr>
        <w:t>»</w:t>
      </w:r>
      <w:bookmarkStart w:id="0" w:name="_GoBack"/>
      <w:bookmarkEnd w:id="0"/>
    </w:p>
    <w:p w:rsidR="00222C67" w:rsidRPr="00AE03C3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40" w:lineRule="exact"/>
        <w:rPr>
          <w:sz w:val="20"/>
          <w:szCs w:val="20"/>
        </w:rPr>
      </w:pPr>
    </w:p>
    <w:p w:rsidR="00222C67" w:rsidRDefault="00222C67" w:rsidP="00222C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 учащихся: </w:t>
      </w:r>
      <w:r w:rsidR="00431E4B">
        <w:rPr>
          <w:rFonts w:eastAsia="Times New Roman"/>
          <w:sz w:val="28"/>
          <w:szCs w:val="28"/>
        </w:rPr>
        <w:t>7</w:t>
      </w:r>
      <w:r w:rsidR="00381DE6">
        <w:rPr>
          <w:rFonts w:eastAsia="Times New Roman"/>
          <w:sz w:val="28"/>
          <w:szCs w:val="28"/>
        </w:rPr>
        <w:t>-18</w:t>
      </w:r>
      <w:r>
        <w:rPr>
          <w:rFonts w:eastAsia="Times New Roman"/>
          <w:sz w:val="28"/>
          <w:szCs w:val="28"/>
        </w:rPr>
        <w:t xml:space="preserve"> лет</w:t>
      </w:r>
    </w:p>
    <w:p w:rsidR="00222C67" w:rsidRDefault="00222C67" w:rsidP="00222C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программы: 4 года</w:t>
      </w: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65" w:lineRule="exact"/>
        <w:rPr>
          <w:sz w:val="20"/>
          <w:szCs w:val="20"/>
        </w:rPr>
      </w:pPr>
    </w:p>
    <w:p w:rsidR="00222C67" w:rsidRDefault="00222C67" w:rsidP="00222C67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Разработчик</w:t>
      </w:r>
      <w:r w:rsidR="00B17A63">
        <w:rPr>
          <w:rFonts w:eastAsia="Times New Roman"/>
          <w:sz w:val="23"/>
          <w:szCs w:val="23"/>
        </w:rPr>
        <w:t xml:space="preserve"> программы</w:t>
      </w:r>
      <w:r>
        <w:rPr>
          <w:rFonts w:eastAsia="Times New Roman"/>
          <w:sz w:val="23"/>
          <w:szCs w:val="23"/>
        </w:rPr>
        <w:t>:</w:t>
      </w:r>
    </w:p>
    <w:p w:rsidR="00EE3A25" w:rsidRPr="00F95364" w:rsidRDefault="00431E4B" w:rsidP="00222C67">
      <w:pPr>
        <w:jc w:val="right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>Атакишиев Тахир Зульфигар оглы</w:t>
      </w:r>
    </w:p>
    <w:p w:rsidR="00222C67" w:rsidRDefault="00222C67" w:rsidP="00222C6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дополнительного образования</w:t>
      </w: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222C67">
      <w:pPr>
        <w:spacing w:line="200" w:lineRule="exact"/>
        <w:rPr>
          <w:sz w:val="20"/>
          <w:szCs w:val="20"/>
        </w:rPr>
      </w:pPr>
    </w:p>
    <w:p w:rsidR="00222C67" w:rsidRDefault="00222C67" w:rsidP="00456E0C"/>
    <w:p w:rsidR="00E8798E" w:rsidRDefault="00E8798E" w:rsidP="00222C67">
      <w:pPr>
        <w:jc w:val="center"/>
      </w:pPr>
    </w:p>
    <w:p w:rsidR="00222C67" w:rsidRDefault="00222C67" w:rsidP="00222C67">
      <w:pPr>
        <w:jc w:val="center"/>
      </w:pPr>
      <w:r>
        <w:t>Санкт-Петербург</w:t>
      </w:r>
    </w:p>
    <w:p w:rsidR="00FF389D" w:rsidRDefault="00852ABA" w:rsidP="00222C67">
      <w:pPr>
        <w:jc w:val="center"/>
      </w:pPr>
      <w:r>
        <w:t>2021</w:t>
      </w:r>
      <w:r w:rsidR="00222C67">
        <w:t xml:space="preserve"> год</w:t>
      </w:r>
    </w:p>
    <w:p w:rsidR="00431E4B" w:rsidRDefault="00431E4B" w:rsidP="00222C67">
      <w:pPr>
        <w:jc w:val="center"/>
      </w:pPr>
    </w:p>
    <w:p w:rsidR="00431E4B" w:rsidRDefault="00431E4B" w:rsidP="00431E4B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B61C2">
        <w:rPr>
          <w:b/>
          <w:sz w:val="24"/>
          <w:szCs w:val="24"/>
        </w:rPr>
        <w:lastRenderedPageBreak/>
        <w:t>ПОЯСНИТЕЛЬНАЯ ЗАПИСКА</w:t>
      </w:r>
    </w:p>
    <w:p w:rsidR="00431E4B" w:rsidRDefault="00431E4B" w:rsidP="006C722B">
      <w:pPr>
        <w:pStyle w:val="PreformattedText"/>
        <w:spacing w:line="360" w:lineRule="auto"/>
        <w:ind w:left="720" w:right="209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общеразвивающая программ</w:t>
      </w:r>
      <w:r w:rsidR="006C722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«Бокс» разработана согласно требованиям следующих нормативных документов:</w:t>
      </w:r>
    </w:p>
    <w:p w:rsidR="00431E4B" w:rsidRDefault="00431E4B" w:rsidP="00431E4B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Федеральный</w:t>
      </w:r>
      <w:r w:rsidRPr="00882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 от </w:t>
      </w:r>
      <w:r w:rsidRPr="00882E90">
        <w:rPr>
          <w:rFonts w:ascii="Times New Roman" w:hAnsi="Times New Roman" w:cs="Times New Roman"/>
          <w:sz w:val="24"/>
          <w:szCs w:val="24"/>
        </w:rPr>
        <w:t>29.12.2012 № 273-ФЗ</w:t>
      </w:r>
      <w:r>
        <w:rPr>
          <w:rFonts w:ascii="Times New Roman" w:hAnsi="Times New Roman" w:cs="Times New Roman"/>
          <w:sz w:val="24"/>
          <w:szCs w:val="24"/>
        </w:rPr>
        <w:t xml:space="preserve"> (ред. от 31.07.2020)</w:t>
      </w:r>
      <w:r w:rsidRPr="00882E90">
        <w:rPr>
          <w:rFonts w:ascii="Times New Roman" w:hAnsi="Times New Roman" w:cs="Times New Roman"/>
          <w:sz w:val="24"/>
          <w:szCs w:val="24"/>
        </w:rPr>
        <w:t xml:space="preserve"> «Об об</w:t>
      </w:r>
      <w:r>
        <w:rPr>
          <w:rFonts w:ascii="Times New Roman" w:hAnsi="Times New Roman" w:cs="Times New Roman"/>
          <w:sz w:val="24"/>
          <w:szCs w:val="24"/>
        </w:rPr>
        <w:t>разовании в Российской Федерации</w:t>
      </w:r>
      <w:r w:rsidRPr="00882E90">
        <w:rPr>
          <w:rFonts w:ascii="Times New Roman" w:hAnsi="Times New Roman" w:cs="Times New Roman"/>
          <w:sz w:val="24"/>
          <w:szCs w:val="24"/>
        </w:rPr>
        <w:t>»</w:t>
      </w:r>
    </w:p>
    <w:p w:rsidR="00431E4B" w:rsidRPr="00882E90" w:rsidRDefault="00431E4B" w:rsidP="00431E4B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</w:t>
      </w:r>
      <w:r w:rsidRPr="00882E90">
        <w:rPr>
          <w:rFonts w:ascii="Times New Roman" w:hAnsi="Times New Roman" w:cs="Times New Roman"/>
          <w:sz w:val="24"/>
          <w:szCs w:val="24"/>
        </w:rPr>
        <w:t xml:space="preserve">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882E9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882E90">
        <w:rPr>
          <w:rFonts w:ascii="Times New Roman" w:hAnsi="Times New Roman" w:cs="Times New Roman"/>
          <w:sz w:val="24"/>
          <w:szCs w:val="24"/>
        </w:rPr>
        <w:t>. № 1726-р)</w:t>
      </w:r>
    </w:p>
    <w:p w:rsidR="00431E4B" w:rsidRPr="00882E90" w:rsidRDefault="00431E4B" w:rsidP="00431E4B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882E90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882E9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82E90">
        <w:rPr>
          <w:rFonts w:ascii="Times New Roman" w:hAnsi="Times New Roman" w:cs="Times New Roman"/>
          <w:sz w:val="24"/>
          <w:szCs w:val="24"/>
        </w:rPr>
        <w:t>. № 1008)</w:t>
      </w:r>
    </w:p>
    <w:p w:rsidR="00431E4B" w:rsidRPr="00882E90" w:rsidRDefault="00431E4B" w:rsidP="00431E4B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882E90">
        <w:rPr>
          <w:rFonts w:ascii="Times New Roman" w:hAnsi="Times New Roman" w:cs="Times New Roman"/>
          <w:sz w:val="24"/>
          <w:szCs w:val="24"/>
        </w:rPr>
        <w:t>-  Стратегия развития воспитания в Российской Федерации на период до 2025 года (утверждено Распоряжением Правительства РФ от 29.05.2015 г. «996-р»)</w:t>
      </w:r>
    </w:p>
    <w:p w:rsidR="00431E4B" w:rsidRPr="00882E90" w:rsidRDefault="00431E4B" w:rsidP="00431E4B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Методические</w:t>
      </w:r>
      <w:r w:rsidRPr="00882E90">
        <w:rPr>
          <w:rFonts w:ascii="Times New Roman" w:hAnsi="Times New Roman" w:cs="Times New Roman"/>
          <w:sz w:val="24"/>
          <w:szCs w:val="24"/>
        </w:rPr>
        <w:t xml:space="preserve"> рекомендациям по проектированию дополнительных развивающих программ (Письмо Министерства образования и науки Российской Федерации от 18.11.2015 № 09-3242), методических материалов физкультурно-спортивной направленности.  </w:t>
      </w:r>
    </w:p>
    <w:p w:rsidR="00431E4B" w:rsidRPr="00882E90" w:rsidRDefault="00431E4B" w:rsidP="00431E4B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882E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Устав и локальные акты</w:t>
      </w:r>
      <w:r w:rsidRPr="00882E90">
        <w:rPr>
          <w:rFonts w:ascii="Times New Roman" w:hAnsi="Times New Roman" w:cs="Times New Roman"/>
          <w:sz w:val="24"/>
          <w:szCs w:val="24"/>
        </w:rPr>
        <w:t xml:space="preserve"> ГБОУ школы № 109</w:t>
      </w:r>
    </w:p>
    <w:p w:rsidR="00431E4B" w:rsidRPr="00965906" w:rsidRDefault="00431E4B" w:rsidP="00431E4B">
      <w:pPr>
        <w:pStyle w:val="PreformattedText"/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882E90">
        <w:rPr>
          <w:rFonts w:ascii="Times New Roman" w:hAnsi="Times New Roman" w:cs="Times New Roman"/>
          <w:sz w:val="24"/>
          <w:szCs w:val="24"/>
        </w:rPr>
        <w:t>- Санитарно-эпидемиологически</w:t>
      </w:r>
      <w:r>
        <w:rPr>
          <w:rFonts w:ascii="Times New Roman" w:hAnsi="Times New Roman" w:cs="Times New Roman"/>
          <w:sz w:val="24"/>
          <w:szCs w:val="24"/>
        </w:rPr>
        <w:t xml:space="preserve">е требования СП </w:t>
      </w:r>
      <w:r w:rsidRPr="00882E90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Данная рабочая программа имеет физкультурно-спортивную направленность.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Бокс-эффективное средство всестороннего физического развития, развивает быстроту, силу, выносливость, ловкость. Бокс, построенный на активной спортивной борьбе, приучает ребят принимать самостоятельные решения, смело действовать в трудных ситуациях, влияет на развитие смелости, активности и воли к победе.</w:t>
      </w:r>
    </w:p>
    <w:p w:rsidR="00431E4B" w:rsidRPr="00DB61C2" w:rsidRDefault="00431E4B" w:rsidP="00431E4B">
      <w:pPr>
        <w:spacing w:line="360" w:lineRule="auto"/>
        <w:contextualSpacing/>
        <w:jc w:val="both"/>
        <w:rPr>
          <w:b/>
          <w:sz w:val="24"/>
          <w:szCs w:val="24"/>
        </w:rPr>
      </w:pPr>
      <w:r w:rsidRPr="00DB61C2">
        <w:rPr>
          <w:b/>
          <w:sz w:val="24"/>
          <w:szCs w:val="24"/>
        </w:rPr>
        <w:t xml:space="preserve">                           Актуальность и педагогическая целесообразность.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Программа является актуальной в силу того, что в современном обществе малоподвижный образ жизни негативно отражается на здоровье подрастающего поколения. Дети нуждаются в эмоциональной и физической разрядке, которую как нельзя лучше может обеспечить спортивная секция. Таким образом, программа является педагогически целесообразной.                               Педагогическая целесообразность программы заключается в эффективной организации дополнительной физкультурно-оздоровительной работы в школе, в том числе и во внеурочное время, в условиях недостатка двигательной активности учащихся. Ведь именно систематические занятия </w:t>
      </w:r>
      <w:r w:rsidRPr="00DB61C2">
        <w:rPr>
          <w:sz w:val="24"/>
          <w:szCs w:val="24"/>
        </w:rPr>
        <w:lastRenderedPageBreak/>
        <w:t>физическими упражнениями способствуют физическому и физиологическому развитию растущего организма школьников, формируют у них разнообразные двигательные умения и навыки. Бокс-олимпийский вид спорта, очень популярен в нашей стране. Занятия боксом, как и любым видом спорта, должны привить любовь к спорту, здоровому образу жизни и к урокам физкультуры в школе.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Отличительной особенностью данной программы является то, что набор в группы производится не по физическим показателям вводного тестирования, а исключительно по желанию учащихся, обязательным документом является медицинский допуск к занятиям.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В секцию бокса принимаются учащиеся в возрасте 11-17 лет в начале учебного года при отсутствии ограничений по состоянию здоровья. При наличии организационно-педагогических условий возможен добор учащихся в группу в течении учебного года.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 Цель: вовлечение подростков в работу по самосовершенствованию как физически, так и духовно через занятия боксом.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Задачи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Обучающие: 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научить комплексам упражнений по развитию физических качеств;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познакомить с комплексами специальной разминки при занятиях боксом;</w:t>
      </w:r>
    </w:p>
    <w:p w:rsidR="00431E4B" w:rsidRPr="00DB61C2" w:rsidRDefault="00431E4B" w:rsidP="00431E4B">
      <w:pPr>
        <w:spacing w:line="360" w:lineRule="auto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познакомить с основными техническими и тактическими приемами бокса;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научить основам боксерского поединка;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познакомить с приемами самоконтроля во время занятий боксом;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познакомить с правилами судейства в боксе.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Развивающие: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развивать работоспособность и физическую выносливость организма;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развивать такие физические качества, как быстрота, координация движений, ловкость, выносливость, сила и скоростно-силовые качества.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развивать опорно-двигательный аппарат, сердечно-сосудистую и дыхательную системы.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Воспитывающие: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воспитывать чувство ответственности;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воспитывать трудолюбие и целеустремленность;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воспитывать спортивный этикет.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Ожидаемые результаты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Личностные: 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оценивать поступки людей с точки зрения общепринятых норм и ценностей, уметь разделять поступки на хорошие и плохие;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lastRenderedPageBreak/>
        <w:t>-</w:t>
      </w:r>
      <w:r w:rsidRPr="00DB61C2">
        <w:rPr>
          <w:sz w:val="24"/>
          <w:szCs w:val="24"/>
        </w:rPr>
        <w:tab/>
        <w:t>уметь выражать свои эмоции, понимать эмоции, чувства, настроения других людей;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уметь сочувствовать, сопереживать;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определять и высказывать под руководством педагога самые простые и общие для всех людей правила поведения при сотрудничестве (этические нормы).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Предметные: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знать комплексы упражнений по развитию физических качеств;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 xml:space="preserve">познакомиться с комплексами специальной разминки при занятиях боксом; 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знать основные правила проведения боксерских поединков;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улучшить свою физическую подготовку;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 xml:space="preserve">познакомиться с основными техническими и тактическими приемами бокса; 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укрепить свое здоровье;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познакомиться с приемами самоконтроля во время занятий боксом;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уметь тренироваться в коллективе.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Метапредметные: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проговаривать последовательность действий во время занятий;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определять и формулировать цель деятельности на занятиях с помощью педагога;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учиться совместно с педагогом и другими учащимися давать оценку деятельности секции на занятиях и во время участия в соревнованиях;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уметь организовывать режим дня, утреннюю зарядку, оздоровительные мероприятия, подвижные игры и т.д.;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умение оформлять свои мысли в устной форме;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учиться работать в паре, в группе, выполнять различный роли.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Условия реализации программы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В спортивную секцию бокса принимаются все желающие с 11до 17 лет, не имеющие противопоказания для занятий боксом. При наличии организационно-педагогических условий возможен добор детей в группы в течение учебного года. Количественный состав групп не менее 15 человек в группе 1-го года обучения, не менее 12 человек в группе 2-го года обучения. 3-й и 4-й гг. обучения-не менее 10 человек в группе при сохранении контингента обучающихся-80%.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Срок реализации программы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Программа «Бокс» рассчитана на 4 года обучения. Полный объем учебных часов первого года обучения составляет 144 часа (4 часа в неделю). «2-й, 3-й, 4-й годы обучения -216 часов (6 часов в неделю). Продолжительность учебного занятия 45 минут.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lastRenderedPageBreak/>
        <w:t>Организация и проведение образовательного процесса предполагает использование комплекса соответствующих методов и форм обучения: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игровой и соревновательный методы применяются после того, как у учащихся образовались некоторые навыки игры.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метод круговой тренировки предусматривает выполнение заданий на специально подготовленных местах (станциях). Упражнения выполняются с учетом технических и физических способностей занимающихся.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Формы занятий: в основном используются традиционные: теоретические и практические занятия, учебные бои, соревнования, тестирования физического развития.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Приемы и методы организации учебного процесса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Словесные методы применяются для сообщения теоретических сведений, а также для создания представления у детей об изучаемом тактическом или техническом приеме. Такие занятия проходят в форме бесед, объяснений, комментариев, обсуждений.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На практических занятиях широко применяются следующие методы обучения: упражнения, выполнение самостоятельных заданий, тренировка, игровой и соревновательный. Главным из них является метод упражнений, который предусматривает многократное повторение движений. Разучивание упражнений осуществляется двумя методами: в целом и по частям.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При организации детей во время занятий используются методы: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фронтальный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поточный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групповой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коллективный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индивидуальный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Технологии: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игровая-ведущая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коммуникативная</w:t>
      </w:r>
    </w:p>
    <w:p w:rsidR="00431E4B" w:rsidRPr="00DB61C2" w:rsidRDefault="00431E4B" w:rsidP="00431E4B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личностно-ориентированная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В реализации данной программы необходимо руководствоваться принципами индивидуальности, доступности, преемственности и результативности.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Формы подведения итогов по каждой теме или разделу.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Степень освоения каждой темы, раздела определяется качеством выполнения тестовых упражнений, а также умением применять изученные приемы в условиях учебной игры.</w:t>
      </w:r>
    </w:p>
    <w:p w:rsidR="00431E4B" w:rsidRPr="00DB61C2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Формы подведения итогов реализации программы.</w:t>
      </w:r>
    </w:p>
    <w:p w:rsidR="00431E4B" w:rsidRDefault="00431E4B" w:rsidP="00431E4B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B61C2">
        <w:rPr>
          <w:sz w:val="24"/>
          <w:szCs w:val="24"/>
        </w:rPr>
        <w:lastRenderedPageBreak/>
        <w:t>Участие в соревнованиях по боксу, контрольные занятия по определению динамики развития физических качеств и уровня физической подготовки.</w:t>
      </w:r>
    </w:p>
    <w:p w:rsidR="00431E4B" w:rsidRDefault="00431E4B" w:rsidP="00431E4B">
      <w:pPr>
        <w:jc w:val="both"/>
        <w:rPr>
          <w:sz w:val="24"/>
          <w:szCs w:val="24"/>
        </w:rPr>
      </w:pPr>
    </w:p>
    <w:p w:rsidR="00431E4B" w:rsidRPr="00354145" w:rsidRDefault="00431E4B" w:rsidP="00431E4B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 w:rsidRPr="00354145">
        <w:rPr>
          <w:b/>
          <w:sz w:val="24"/>
          <w:szCs w:val="24"/>
          <w:u w:val="single"/>
        </w:rPr>
        <w:t xml:space="preserve">В условиях перехода на дистанционное обучение: </w:t>
      </w:r>
    </w:p>
    <w:p w:rsidR="00431E4B" w:rsidRPr="00354145" w:rsidRDefault="00431E4B" w:rsidP="00431E4B">
      <w:pPr>
        <w:spacing w:line="360" w:lineRule="auto"/>
        <w:ind w:firstLine="708"/>
        <w:jc w:val="both"/>
        <w:rPr>
          <w:sz w:val="24"/>
          <w:szCs w:val="24"/>
        </w:rPr>
      </w:pPr>
      <w:r w:rsidRPr="00354145">
        <w:rPr>
          <w:sz w:val="24"/>
          <w:szCs w:val="24"/>
        </w:rPr>
        <w:t xml:space="preserve">Программа предусматривает частичный перевод аудиторных занятий на обучение с применением электронного обучения и дистанционных образовательных технологий. Занятия направлены на сохранение мотивации учащихся и их физической формы. Реализация программы во время электронного обучения проводится при помощи он-лайн занятий, составления презентаций, записей видео уроков, мессенджеров (вацап,вайбер) и социальных сетей (вконтакте), подборка материалов с различных интернет ресурсов. </w:t>
      </w:r>
    </w:p>
    <w:p w:rsidR="00431E4B" w:rsidRPr="00354145" w:rsidRDefault="00431E4B" w:rsidP="00431E4B">
      <w:pPr>
        <w:spacing w:line="360" w:lineRule="auto"/>
        <w:ind w:firstLine="708"/>
        <w:jc w:val="both"/>
        <w:rPr>
          <w:sz w:val="24"/>
          <w:szCs w:val="24"/>
        </w:rPr>
      </w:pPr>
      <w:r w:rsidRPr="00354145">
        <w:rPr>
          <w:sz w:val="24"/>
          <w:szCs w:val="24"/>
        </w:rPr>
        <w:t xml:space="preserve">Преобразование программы происходит при помощи облегчения способов выполнения упражнений, выполнения упражнений без помощи специализированного инвентаря и оборудования, при отсутствии партнёра в условиях ограниченного пространства, замена изучения тактических действий в теоретической форме. </w:t>
      </w:r>
    </w:p>
    <w:p w:rsidR="00431E4B" w:rsidRPr="00354145" w:rsidRDefault="00431E4B" w:rsidP="00431E4B">
      <w:pPr>
        <w:spacing w:line="360" w:lineRule="auto"/>
        <w:jc w:val="both"/>
        <w:rPr>
          <w:sz w:val="24"/>
          <w:szCs w:val="24"/>
        </w:rPr>
      </w:pPr>
      <w:r w:rsidRPr="00354145">
        <w:rPr>
          <w:sz w:val="24"/>
          <w:szCs w:val="24"/>
        </w:rPr>
        <w:t xml:space="preserve">Обратная связь осуществляется посредствам фото и видео отчета, ответов на вопросы, онлайн трансляций. </w:t>
      </w:r>
    </w:p>
    <w:p w:rsidR="00431E4B" w:rsidRPr="00BF3BC8" w:rsidRDefault="00431E4B" w:rsidP="00431E4B">
      <w:pPr>
        <w:spacing w:line="360" w:lineRule="auto"/>
        <w:jc w:val="both"/>
        <w:rPr>
          <w:i/>
          <w:sz w:val="24"/>
          <w:szCs w:val="24"/>
        </w:rPr>
      </w:pPr>
      <w:r w:rsidRPr="00354145">
        <w:rPr>
          <w:i/>
          <w:sz w:val="24"/>
          <w:szCs w:val="24"/>
        </w:rPr>
        <w:t>Отчетность по результатам деятельности педагога во время электронного обучения предоставляется по форме (Приложение 1).</w:t>
      </w:r>
    </w:p>
    <w:p w:rsidR="00431E4B" w:rsidRDefault="00431E4B" w:rsidP="00431E4B">
      <w:pPr>
        <w:jc w:val="both"/>
        <w:rPr>
          <w:b/>
          <w:sz w:val="24"/>
          <w:szCs w:val="24"/>
        </w:rPr>
      </w:pPr>
      <w:r w:rsidRPr="00BF3BC8">
        <w:rPr>
          <w:b/>
          <w:sz w:val="24"/>
          <w:szCs w:val="24"/>
        </w:rPr>
        <w:t>Контрольные нормативы по общей и специальной физической подготовке по боксу.</w:t>
      </w:r>
    </w:p>
    <w:p w:rsidR="00431E4B" w:rsidRPr="00BF3BC8" w:rsidRDefault="00431E4B" w:rsidP="00431E4B">
      <w:pPr>
        <w:jc w:val="both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3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31E4B" w:rsidRPr="00DB61C2" w:rsidTr="0073603B"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Легкие веса 36-48кг.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Средние веса 50-64кг.</w:t>
            </w:r>
          </w:p>
        </w:tc>
        <w:tc>
          <w:tcPr>
            <w:tcW w:w="23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Тяжелые веса 66-80кг</w:t>
            </w:r>
          </w:p>
        </w:tc>
      </w:tr>
      <w:tr w:rsidR="00431E4B" w:rsidRPr="00DB61C2" w:rsidTr="0073603B"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Бег 30м (сек)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5, 3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5,2</w:t>
            </w:r>
          </w:p>
        </w:tc>
        <w:tc>
          <w:tcPr>
            <w:tcW w:w="23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5,4</w:t>
            </w:r>
          </w:p>
        </w:tc>
      </w:tr>
      <w:tr w:rsidR="00431E4B" w:rsidRPr="00DB61C2" w:rsidTr="0073603B"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Челночный бег 3х10м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9,3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9,4</w:t>
            </w:r>
          </w:p>
        </w:tc>
        <w:tc>
          <w:tcPr>
            <w:tcW w:w="23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9,5</w:t>
            </w:r>
          </w:p>
        </w:tc>
      </w:tr>
      <w:tr w:rsidR="00431E4B" w:rsidRPr="00DB61C2" w:rsidTr="0073603B"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171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171</w:t>
            </w:r>
          </w:p>
        </w:tc>
        <w:tc>
          <w:tcPr>
            <w:tcW w:w="23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171</w:t>
            </w:r>
          </w:p>
        </w:tc>
      </w:tr>
      <w:tr w:rsidR="00431E4B" w:rsidRPr="00DB61C2" w:rsidTr="0073603B"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Сгибание и разгибание рук в упоре лежа (раз)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27</w:t>
            </w:r>
          </w:p>
        </w:tc>
        <w:tc>
          <w:tcPr>
            <w:tcW w:w="23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25</w:t>
            </w:r>
          </w:p>
        </w:tc>
      </w:tr>
      <w:tr w:rsidR="00431E4B" w:rsidRPr="00DB61C2" w:rsidTr="0073603B"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Толчок набивного мяча (м)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-сильнейшей рукой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-слабейшей рукой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2,5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2,0</w:t>
            </w:r>
          </w:p>
        </w:tc>
        <w:tc>
          <w:tcPr>
            <w:tcW w:w="233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2,5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2,0</w:t>
            </w:r>
          </w:p>
        </w:tc>
        <w:tc>
          <w:tcPr>
            <w:tcW w:w="23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3,5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2,5</w:t>
            </w:r>
          </w:p>
        </w:tc>
      </w:tr>
    </w:tbl>
    <w:p w:rsidR="00431E4B" w:rsidRPr="00DB61C2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УЧЕБНО-ТЕМАТИЧЕСКИЙ ПЛАН 1-ГО ГОДА ОБУЧЕНИЯ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6237"/>
        <w:gridCol w:w="567"/>
        <w:gridCol w:w="567"/>
        <w:gridCol w:w="709"/>
        <w:gridCol w:w="703"/>
      </w:tblGrid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Кол часов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Практика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Формы контроля</w:t>
            </w: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Теоретические основы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занятие, история возникновения</w:t>
            </w:r>
            <w:r w:rsidRPr="00DB61C2">
              <w:rPr>
                <w:sz w:val="24"/>
                <w:szCs w:val="24"/>
              </w:rPr>
              <w:t xml:space="preserve"> и развития бокса. 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т/б на занятиях в спортзале, инвентарь, оборудование.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Влияние физ.упражнений на развитие организма, гигиена.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и организация соревнований по боксу.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61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Акробатика, упражнения на координацию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61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разминка боксера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Отработка техники приемов бокса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Тактика боя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Учебно-тренировочные бои, спарринги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19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130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</w:tbl>
    <w:p w:rsidR="00431E4B" w:rsidRPr="00DB61C2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</w:p>
    <w:p w:rsidR="00431E4B" w:rsidRDefault="00431E4B" w:rsidP="00431E4B">
      <w:pPr>
        <w:jc w:val="both"/>
        <w:rPr>
          <w:sz w:val="24"/>
          <w:szCs w:val="24"/>
        </w:rPr>
      </w:pPr>
    </w:p>
    <w:p w:rsidR="00431E4B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Календарный учебный график</w:t>
      </w:r>
    </w:p>
    <w:tbl>
      <w:tblPr>
        <w:tblStyle w:val="a5"/>
        <w:tblW w:w="0" w:type="auto"/>
        <w:tblLook w:val="04A0"/>
      </w:tblPr>
      <w:tblGrid>
        <w:gridCol w:w="1408"/>
        <w:gridCol w:w="2162"/>
        <w:gridCol w:w="1522"/>
        <w:gridCol w:w="1348"/>
        <w:gridCol w:w="1617"/>
        <w:gridCol w:w="1288"/>
      </w:tblGrid>
      <w:tr w:rsidR="00431E4B" w:rsidRPr="00DB61C2" w:rsidTr="0073603B">
        <w:tc>
          <w:tcPr>
            <w:tcW w:w="1408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 xml:space="preserve"> Год обучения</w:t>
            </w:r>
          </w:p>
        </w:tc>
        <w:tc>
          <w:tcPr>
            <w:tcW w:w="21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52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48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Всего учебных недель</w:t>
            </w:r>
          </w:p>
        </w:tc>
        <w:tc>
          <w:tcPr>
            <w:tcW w:w="161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88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Режим занятий</w:t>
            </w:r>
          </w:p>
        </w:tc>
      </w:tr>
      <w:tr w:rsidR="00431E4B" w:rsidRPr="00DB61C2" w:rsidTr="0073603B">
        <w:tc>
          <w:tcPr>
            <w:tcW w:w="1408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 год</w:t>
            </w:r>
          </w:p>
        </w:tc>
        <w:tc>
          <w:tcPr>
            <w:tcW w:w="21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 01.09-13.09-комплектование группы</w:t>
            </w:r>
          </w:p>
        </w:tc>
        <w:tc>
          <w:tcPr>
            <w:tcW w:w="152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09.06 2022</w:t>
            </w:r>
          </w:p>
        </w:tc>
        <w:tc>
          <w:tcPr>
            <w:tcW w:w="1348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36</w:t>
            </w:r>
          </w:p>
        </w:tc>
        <w:tc>
          <w:tcPr>
            <w:tcW w:w="161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144</w:t>
            </w:r>
          </w:p>
        </w:tc>
        <w:tc>
          <w:tcPr>
            <w:tcW w:w="1288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 раза в неделю по 2 часа.</w:t>
            </w:r>
          </w:p>
        </w:tc>
      </w:tr>
    </w:tbl>
    <w:p w:rsidR="00431E4B" w:rsidRPr="00DB61C2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Содержание программы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Теория – 6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1.1 Вводное занятие, история возникновения и развития бокса-1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1.2 Инструктаж по технике безопасности, знакомство с оборудованием и инвентарем для занятий боксом – 1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1.3 Влияние физических упражнений на развитие организма. Гигиена и самоконтроль. Благотворное влияние физических упражнений на работоспособность организма и его здоровье. Развитие силы, быстроты, выносливости, гибкости, скоростно-силовых качеств и ловкости посредством физических упражнений. Понятие о гигиене и санитарии. Уход за телом, гигиенические требования к одежде и обуви. Гигиена спортивных сооружений   Сущность самоконтроля и его роль в занятиях спортом, Дневник самоконтроля- 2ч.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1.4 Правила и организация соревнований по боксу – 2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2. Общая физическая подготовка – 66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2.1. Общеразвивающие упражнения – 15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для мышц рук и плечевого пояса, без предметов индивидуальные и в парах, с набивными мячами, с гимнастическими палками;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 xml:space="preserve">для мышц туловища, повороты, вращения, наклоны в различных направлениях и положениях;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упражнения со скакалками, на гимнастической стенке и т.д.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lastRenderedPageBreak/>
        <w:t>-</w:t>
      </w:r>
      <w:r w:rsidRPr="00DB61C2">
        <w:rPr>
          <w:sz w:val="24"/>
          <w:szCs w:val="24"/>
        </w:rPr>
        <w:tab/>
        <w:t>для мышц ног, упражнения без предметов индивидуально и в парах;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приседания, подскоки, ходьба, бег, прыжки.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2.2 Легкоатлетические упражнения – 21ч.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бег с ускорениями до 10 м., низкий старт, стартовый разбег,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повторный бег 3 по 10 м., 3 по 20 м., переменный бег;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прыжки в высоту, в длину с места и с разбега;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метание теннисного мяча с места, на дальность и в цель.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2.3 Акробатика, упражнения на координацию – 15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акробатические упражнения: кувырки, стойка на лопатках, мост;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прыжки в высоту с разбега, прыжки в длину;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махи ногами с опорой и без неё в различных направлениях;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упражнения на гимнастических снарядах, висы, упоры, лазание по канату, ходьба по бревну, скамейке и т.д.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упражнения на расслабление мышц, встряхивание рук и ног в различных исходных положениях (стоя, сидя, лежа, в висе, в стойке на руках).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2.4 Подвижные и спортивные игры – 15ч.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подвижные игры на внимание, сообразительность, координацию: «Невод», «Подвижная цель», «Эстафеты с бегом», «Эстафеты с прыжками», «Перестрелка», «Борьба за мяч», «Пятнашки»;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футбол, баскетбол, гандбол, рэгби, по упрощенным правилам, флёрбол.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3. Специальная физическая подготовка – 65ч.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3.1 Специальная разминка боксера – 9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бег в колонну по одному с постоянно меняющимся зрительным сигналом, выполняя определенное задание: ускорение, остановка, изменение направления и способа передвижения, имитация передачи и т. д.;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ускорение и смена темпа при различных передвижениях в боевой стойке;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эстафеты, передвижения по-пластунски в упоре руками;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специальная акробатика на матах;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бег с остановками и с резким изменением направления, челночный бег (лицом вперед, спиной, боком);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 xml:space="preserve">упражнения для развития скоростно-силовых качеств: одиночные и серийные прыжки, толчком одной и двух ног (правая, левая), с доставанием подвешенных предметов (сетки, щитов, кольца), выпрыгивание из исходного положения: стоя толчковой ногой на опоре 50-60см, спрыгивание с возвышения 40-60см с последующим прыжком через планку (прыжки в глубину с последующим выпрыгиванием вверх), установленную в доступном месте;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прыжки с места вперед-вверх, назад-вверх, вправо-вверх, влево-вверх, отталкиваясь одной и двумя ногами, тоже, но с преодолением препятствий, упражнения с отягощениями;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упражнения с набивными мячами (2-5 кг.), передача различными способами одной и двумя руками с места и в прыжке (10-20 раз), ходьба в полуприседе с набивными мячами (10-30м.)        3.2 Отработка техники приемов бокса -23ч.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положение кулака при нанесении ударов: давление на мешок или настенную подушку ударной частью кулака, давление ладонью одной руки на головки пястных костей другой руки, нанесение ударов по настенной подушке, мешку или «лапам»;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боевая стойка: усвоение рационального положения ног, туловища и рук, изучение всех положений стойки, перемещение веса тела в боевой стойке с ноги на ногу, повороты в боевой стойке с сохранением равновесия, свободное передвижение по рингу в боевой стойке;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передвижения: перемещение по рингу может осуществляться либо шагами (обычный, приставной), либо скачками (толчком одной или двумя ногами).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3.3 Тактика боя – 13ч.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lastRenderedPageBreak/>
        <w:t xml:space="preserve">– подготовительные действия осуществляются при помощи большой маневренности, атаками и контратаками одним, двумя и сериями ударов, защитами и т.д.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– наступательные действия находят свое выражение в атаках и контратаках. Контратаки, в свою очередь, могут быть встречными, ответными и повторными на контратаку противника. Оборонительные действия применяют для того, чтобы притупить бдительность противника, который приобретает уверенность и вместе с тем неосторожность. К оборонительным действиям относятся и контрудары без последующего развития наступления. Атакуемый принимает глухую защиту, внимательно следит за действиями противника и в момент его раскрытия наносит 1 или 2 сильных удара в открытые места.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– оборонительные действия разделяют на непреднамеренные и преднамеренные. Главная задача тактической подготовки боксера заключается в выработке умения правильного планирования боя и реализации плана.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3.4 Учебно-тренировочные бои – 19ч.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– спортивные бои с отработкой изученных технических и тактических приемов;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бои в облегченных условиях по упрощенным правилам;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разбор и обсуждение боев.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4 Участие в соревнованиях – 6ч.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соревнования по боксу, товарищеские встречи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5 Контрольные тесты – 2 ч.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тестирование по определению развития физических качеств (силы, быстроты, координации, выносливости, гибкости, скоростно-силовых качеств);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-</w:t>
      </w:r>
      <w:r w:rsidRPr="00DB61C2">
        <w:rPr>
          <w:sz w:val="24"/>
          <w:szCs w:val="24"/>
        </w:rPr>
        <w:tab/>
        <w:t>тестовые упражнения по усвоению технических приемов бокса.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Учебно-тематический план 2-го года обучения.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6237"/>
        <w:gridCol w:w="567"/>
        <w:gridCol w:w="567"/>
        <w:gridCol w:w="709"/>
        <w:gridCol w:w="703"/>
      </w:tblGrid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Кол часов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Практика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Формы контроля</w:t>
            </w: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Теоретические основы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Вводное занятие: «Бокс как спортивное единоборство»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т/б на занятиях в спортзале, инвентарь, оборудование. Информация о выступлении отечественных боксеров на соревнованиях.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Личная и общая гигиена. Значение врачебного контроля. Дневник самоконтроля. Информирование тренера учащимися.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поведения при выполнении упражнений на снарядах.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78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Акробатика, упражнения на координацию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83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разминка боксера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Отработка техники приемов бокса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Тактика боя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Учебно-тренировочные бои, спарринги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21</w:t>
            </w:r>
            <w:r w:rsidRPr="00DB61C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</w:tbl>
    <w:p w:rsidR="00431E4B" w:rsidRPr="00DB61C2" w:rsidRDefault="00431E4B" w:rsidP="00431E4B">
      <w:pPr>
        <w:jc w:val="both"/>
        <w:rPr>
          <w:sz w:val="24"/>
          <w:szCs w:val="24"/>
        </w:rPr>
      </w:pPr>
    </w:p>
    <w:p w:rsidR="00431E4B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СОДЕРЖАНИЕ ПРОГРАММЫ 2-ГО ГОДА ОБУЧЕНИЯ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Теоретическая подготовка. Бокс как спортивное единоборство. Кулачный бой как спортивное единоборство в различных формах. Развитие кулачного боя у народов мира. Информация о результатах выступлений отечественных боксеров.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Техника безопасности. Правила поведения в зале. Оказание первой медпомощи. Информирование тренера. Правила поведения при выполнении упражнений на снарядах. Личная и общая гигиена. Требования к хранению и использованию инвентаря. Значение врачебного контроля. Дневник самоконтроля.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Общая физическая подготовка. Бег на короткие дистанции, бег в среднем темпе, переходящий в скоростной рывковый бег. Бег на длинные дистанции, в определенных участках переходящий скоростным рывком на очень короткие дистанции. Спортивные игры: футбол, баскетбол, гандбол. Упражнения с набивными мячами. Упражнения в тренажерном зале. Броски и ловля набивных мячей.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Специальная физическая подготовка. Совершенствование техники учебной стойки. Повороты, перенос веса тела с одной ноги на другую. Совершенствование техники прямых ударов в голову, в туловище из учебной боевой стойки. Объяснение и отработка ударов по уязвимым местам соперника. Целесообразность нанесения ударов. Совершенствование техники боевых дистанций, передвижение по рингу в разных направлениях, выходы из углов и канатов ринга.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Технико-тактическое мастерство. Совершенствование техники и тактики прямых и боковых ударов. Учебные бои. Характеристика и изучение ударов снизу. Эффективность ударов снизу в ближнем бою. Тактическое значение ударов снизу в качестве встречного удара. Значение серийных ударов снизу при развитии атаки.  Тактическое значение боковых ударов в атакующей, встречной и ответной формах боя. Техника и тактика ближнего боя.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Учебно-тематический план 3-го года обучения.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6237"/>
        <w:gridCol w:w="567"/>
        <w:gridCol w:w="567"/>
        <w:gridCol w:w="709"/>
        <w:gridCol w:w="703"/>
      </w:tblGrid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Кол часов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Практика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Формы контроля</w:t>
            </w: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Теоретические основы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Вводное занятие: «История кулачного боя. Призовой бой в Англии. Основоположники отечественного бокса».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т/б на занятиях в спортзале, инвентарь, оборудование. Информация о выступлении отечественных боксеров на соревнованиях.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Личная и общая гигиена. Значение врачебного контроля. Дневник самоконтроля. Информирование тренера учащимися.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поведения при выполнении упражнений на снарядах.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78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Акробатика, упражнения на координацию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83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разминка боксера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Отработка техники приемов бокса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Тактика боя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Учебно-тренировочные бои, спарринги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216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</w:tbl>
    <w:p w:rsidR="00431E4B" w:rsidRPr="00DB61C2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СОДЕРЖАНИЕ ПРОГРАММЫ 3-ГО ГОДА ОБУЧЕНИЯ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Теоретическая подготовка. Кулачные бои в Древнем Египте, Древней Греции, Древнем Риме. Призовой бокс в Англии. Развитие отечественного бокса. Основоположники отечественного бокса. Первые правила бокса и условия состязаний. Информация о выступлении отечественных боксеров.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Техника безопасности Правила поведения в зале на занятиях боксом, оказание первой медпомощи. Правила поведения при выполнении упражнений на снарядах. Личная и общая гигиена, требования к хранению и использованию инвентаря. Значение врачебного контроля, дневник самоконтроля.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Общая физическая подготовка. Бег на короткие дистанции. Бег на длинные дистанции. Кроссовая подготовка. Спортивные игры: баскетбол, футбол, гандбол. Акробатические упражнения, гимнастические упражнения при ходьбе, стоя, сидя, лёжа. Подвижные игры: «Салочки ногами», «Толкачи», эстафеты. Упражнения на различных тренажерах для развития силовых качеств.       Специальная физическая подготовка. Совершенствование техники учебной и боевой стоек. Совершенствование техники прямых ударов в голову, в туловище. Объяснение и отработка уязвимых мест противника. Целесообразность нанесение ударов. Совершенствование техники боевых дистанций, передвижения по рингу в разных направлениях, выходы из углов и канатов ринга.  Специальные упражнения со скакалкой.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Технико-тактическое мастерство Совершенствование техники и тактики прямых и боковых ударов. Учебные бои: бой с тенью, условный бой, вольный бой, спарринг. Закрепление серийных ударов снизу при атаке и контратаке.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Участие в соревнованиях: «Открытый ринг», матчевые встречи, участие в открытых турнирах, первенствах района. 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Учебно-тематический план 4-го года обучения.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6237"/>
        <w:gridCol w:w="567"/>
        <w:gridCol w:w="567"/>
        <w:gridCol w:w="709"/>
        <w:gridCol w:w="703"/>
      </w:tblGrid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Кол часов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Практика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Формы контроля</w:t>
            </w: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Теоретические основы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Вводное занятие: «История кулачного боя. Призовой бой в Англии. Основоположники отечественного бокса».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т/б на занятиях в спортзале, инвентарь, оборудование. Информация о выступлении отечественных боксеров на соревнованиях.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Личная и общая гигиена. Значение врачебного контроля. Дневник самоконтроля. Информирование тренера учащимися.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Правила поведения при выполнении упражнений на снарядах.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78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Акробатика, упражнения на координацию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83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Специальная разминка боксера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Отработка техники приемов бокса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33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Тактика боя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Учебно-тренировочные бои, спарринги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  <w:tr w:rsidR="00431E4B" w:rsidRPr="00DB61C2" w:rsidTr="0073603B">
        <w:tc>
          <w:tcPr>
            <w:tcW w:w="56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216</w:t>
            </w:r>
          </w:p>
        </w:tc>
        <w:tc>
          <w:tcPr>
            <w:tcW w:w="56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185</w:t>
            </w:r>
          </w:p>
        </w:tc>
        <w:tc>
          <w:tcPr>
            <w:tcW w:w="703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</w:p>
        </w:tc>
      </w:tr>
    </w:tbl>
    <w:p w:rsidR="00431E4B" w:rsidRDefault="00431E4B" w:rsidP="00431E4B">
      <w:pPr>
        <w:jc w:val="both"/>
        <w:rPr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СОДЕРЖАНИЕ ПРОГРАММЫ 4-ГО ГОДА ОБУЧЕНИЯ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Теоретическая подготовка. Знакомство учащихся с достижениями современного бокса. Бокс любительский и профессиональный.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Техника безопасности Правила поведения в зале на занятиях боксом, оказание первой медпомощи. Правила поведения при выполнении упражнений на снарядах. Личная и общая гигиена, требования к хранению и использованию инвентаря. Значение врачебного контроля, дневник самоконтроля. 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Общая физическая подготовка. Скоростные игры: футбол, баскетбол, гандбол, рекби. Работа над развитием скоростных качеств. Бег на короткие дистанции. Бег на длинные дистанции с препятствиями, кроссовая подготовка. Упражнения на развитие мышц плечевого пояса, шеи, рук, ног и мышц брюшного пресса. Работа с отягощениями, со штангой и гантелями, а также на тренажерах. 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Специальная физическая подготовка. Совершенствование техники учебной и боевой стоек. Работа на снарядах, на «лапах», с партнером.  Повороты в учебной стойке, передвижение скользящими шагами вперед, назад, влево, вправо. Согласованность работы рук, ног и туловища при выполнении различных ударов и приемов. Совершенствование техники ударов в голову, в туловище. Напоминание о запрещенных приемах, о нанесении ударов разрешенными частями тела. Совершенствование техники ведения боя на дальней, средней, ближней дистанциях как в нападении, так и в обороне. Совершенствование перемещения по рингу вперед, назад, влево, вправо, шагом, скачком и приставными шагами. Подвижные игры: «салочки ногами», «толкачи», «мяч над головой», эстафеты. Упражнения со скакалкой и на снарядах.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Технико-тактическое мастерство. Упражнения в движении, на месте, стоя, сидя, лежа. Совершенствование техники упражнения на снарядах и упражнений для развития гибкости, силовых качеств, быстроты, координации и ловкости, используя подвижные и спортивные игры. Совершенствование техники прямых и боковых ударов в голову, туловище. Чередование прямых, боковых и ударов снизу в голову и туловище на средней и ближней дистанциях. Защиты: уходом, отбивом, подставки ладоней и локтей, уклоны, «нырки». Упражнения в парах и на снарядах. Бой с «тенью», условный бой, Вольный бой, спарринг.</w:t>
      </w:r>
    </w:p>
    <w:p w:rsidR="00431E4B" w:rsidRPr="00DB61C2" w:rsidRDefault="00431E4B" w:rsidP="00431E4B">
      <w:pPr>
        <w:ind w:firstLine="709"/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Участие в соревнованиях «Открытый ринг», в первенстве района, города, в открытых турнирах города и области. 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Методическое обеспечение программы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Учебно-материальная база – спортивный зал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Техническое оснащение занятий – боксерские перчатки и шлемы, мешки, груши, настенная боксерская подушка, лапы, канат, гимнастические маты, мячи: набивные, теннисные скакалки, скамейки, гантели, коврики гимнастические.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Дидактический материал:</w:t>
      </w:r>
    </w:p>
    <w:p w:rsidR="00431E4B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 xml:space="preserve">Видеоматериалы с видеозаписями боев и технических приемов лучших боксеров мира. </w:t>
      </w:r>
    </w:p>
    <w:p w:rsidR="00431E4B" w:rsidRDefault="00431E4B" w:rsidP="00431E4B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EE">
        <w:rPr>
          <w:rFonts w:ascii="Times New Roman" w:hAnsi="Times New Roman" w:cs="Times New Roman"/>
          <w:b/>
          <w:sz w:val="24"/>
          <w:szCs w:val="24"/>
        </w:rPr>
        <w:t>ОЦЕНОЧНЫЕ  МАТЕРИАЛЫ</w:t>
      </w: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  <w:r w:rsidRPr="00D340EE">
        <w:rPr>
          <w:b/>
          <w:sz w:val="24"/>
          <w:szCs w:val="24"/>
        </w:rPr>
        <w:t>Дидактические принципы обучения.</w:t>
      </w:r>
      <w:r w:rsidRPr="00D340EE">
        <w:rPr>
          <w:b/>
          <w:sz w:val="24"/>
          <w:szCs w:val="24"/>
        </w:rPr>
        <w:tab/>
      </w: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  <w:r w:rsidRPr="00D340EE">
        <w:rPr>
          <w:b/>
          <w:sz w:val="24"/>
          <w:szCs w:val="24"/>
        </w:rPr>
        <w:lastRenderedPageBreak/>
        <w:t>Сознательность.</w:t>
      </w:r>
    </w:p>
    <w:p w:rsidR="00431E4B" w:rsidRPr="00D340EE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Разъяснение воспитанникам целей и задач каждого занятия, изучение теоретического и методического материала (анализ методического и конкурсного видеоматериала). Ознакомление с правилами «о контроле за состоянием здоровья танцоров», разъяснение целей разминки и других упражнений ОФП. Владение техниками и методами, терминологией, повышение эффективности тренировок, включающих механизмы ассоциативной памяти и мышечной памяти, создающих образ занятия, танца, композиции и фигуры.</w:t>
      </w: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  <w:r w:rsidRPr="00D340EE">
        <w:rPr>
          <w:b/>
          <w:sz w:val="24"/>
          <w:szCs w:val="24"/>
        </w:rPr>
        <w:t>Активность.</w:t>
      </w:r>
    </w:p>
    <w:p w:rsidR="00431E4B" w:rsidRPr="00D340EE" w:rsidRDefault="00431E4B" w:rsidP="00431E4B">
      <w:pPr>
        <w:ind w:firstLine="708"/>
        <w:jc w:val="both"/>
        <w:rPr>
          <w:b/>
          <w:sz w:val="24"/>
          <w:szCs w:val="24"/>
        </w:rPr>
      </w:pPr>
      <w:r w:rsidRPr="00D340EE">
        <w:rPr>
          <w:sz w:val="24"/>
          <w:szCs w:val="24"/>
        </w:rPr>
        <w:t>Главная цель воспитания активности – организация занятий полной занятости обучаемых выполнением задания. Используется групповой, по звеньям и индивидуальный метод организации учащихся. Эффективность усвоения нового материала повышает использование инноваций. Обучение танцоров – это активный процесс усвоения знаний, обучение умениям, создание навыков, их реализация на практике, удовлетворение амбиций и итоговая результативность деятельности.</w:t>
      </w: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  <w:r w:rsidRPr="00D340EE">
        <w:rPr>
          <w:b/>
          <w:sz w:val="24"/>
          <w:szCs w:val="24"/>
        </w:rPr>
        <w:t>Наглядность.</w:t>
      </w:r>
    </w:p>
    <w:p w:rsidR="00431E4B" w:rsidRPr="00D340EE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В программе используется непосредственная, опосредованная и умозрительная наглядность.</w:t>
      </w:r>
    </w:p>
    <w:p w:rsidR="00431E4B" w:rsidRPr="00D340EE" w:rsidRDefault="00431E4B" w:rsidP="00431E4B">
      <w:pPr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 xml:space="preserve">Непосредственная наглядность: демонстрация упражнений, фильмов, схем, элементов фигур, фаз движений, анализ которых детально объясняет технику действия, принципиальные отличия сравниваемого учебного материала. </w:t>
      </w:r>
    </w:p>
    <w:p w:rsidR="00431E4B" w:rsidRPr="00D340EE" w:rsidRDefault="00431E4B" w:rsidP="00431E4B">
      <w:pPr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Использование зеркального изображения возможно, как элемент контроля за собственными действиями учеников.</w:t>
      </w:r>
    </w:p>
    <w:p w:rsidR="00431E4B" w:rsidRPr="00D340EE" w:rsidRDefault="00431E4B" w:rsidP="00431E4B">
      <w:pPr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 xml:space="preserve">Опосредованная наглядность: использование различных приемов и средств – ограничителей и регуляторов позиций и действий (ремень или скакалку на шею, конец галстука в левой руке). </w:t>
      </w:r>
    </w:p>
    <w:p w:rsidR="00431E4B" w:rsidRPr="00D340EE" w:rsidRDefault="00431E4B" w:rsidP="00431E4B">
      <w:pPr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Опосредованная наглядность усиливается наглядностью умозрительной, т.е. образным объяснением упражнений, воздействующим на чувства и сознание.</w:t>
      </w: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</w:p>
    <w:p w:rsidR="00431E4B" w:rsidRPr="00D340EE" w:rsidRDefault="00431E4B" w:rsidP="00431E4B">
      <w:pPr>
        <w:jc w:val="both"/>
        <w:rPr>
          <w:sz w:val="24"/>
          <w:szCs w:val="24"/>
        </w:rPr>
      </w:pPr>
      <w:r w:rsidRPr="00D340EE">
        <w:rPr>
          <w:b/>
          <w:sz w:val="24"/>
          <w:szCs w:val="24"/>
        </w:rPr>
        <w:t>Доступность.</w:t>
      </w:r>
    </w:p>
    <w:p w:rsidR="00431E4B" w:rsidRPr="00490154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Применяется индивидуальный метод обучения с учетом сил и возможностей, возраста и тренированности. Функция тренера-преподавателя – планирование, подбор упражнений и методик. Принцип постепенности включается поэтапно в задачах по годам обучения: от простых элементов к сложным элементам. На этапах обучения изучается новый и совершенствуется ранее усвоенный материал. Новые элементы и фигуры разделяются на отдельные детали, фазы и исполняются в виде подготовительных и подводящих упражнений. Подводящие упражнения и подготовительные действия используются в разминках и диско-танцах. Перемещение по площадке, правильно выбранная позиция в зале позволяет осуществлять наблюдение и контроль. Удержание в поле зрения воспитанников, высокая требовательность и распределение внима</w:t>
      </w:r>
      <w:r>
        <w:rPr>
          <w:sz w:val="24"/>
          <w:szCs w:val="24"/>
        </w:rPr>
        <w:t>ния снижает вероятность ошибок.</w:t>
      </w: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  <w:r w:rsidRPr="00D340EE">
        <w:rPr>
          <w:b/>
          <w:sz w:val="24"/>
          <w:szCs w:val="24"/>
        </w:rPr>
        <w:t>Систематичность и последовательность.</w:t>
      </w:r>
    </w:p>
    <w:p w:rsidR="00431E4B" w:rsidRPr="00D340EE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Принципы систематичности и последовательности предусматривают постепенное наращивание нагрузок и последовательное обучение двигательным навыкам по системам уроков.</w:t>
      </w:r>
    </w:p>
    <w:p w:rsidR="00431E4B" w:rsidRPr="00D340EE" w:rsidRDefault="00431E4B" w:rsidP="00431E4B">
      <w:pPr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 xml:space="preserve">ознакомление </w:t>
      </w:r>
      <w:r w:rsidRPr="00D340EE">
        <w:rPr>
          <w:sz w:val="24"/>
          <w:szCs w:val="24"/>
        </w:rPr>
        <w:tab/>
        <w:t>– 1 ступень: овладение любым двигательным навыком;</w:t>
      </w:r>
    </w:p>
    <w:p w:rsidR="00431E4B" w:rsidRPr="00D340EE" w:rsidRDefault="00431E4B" w:rsidP="00431E4B">
      <w:pPr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 xml:space="preserve">разучивание </w:t>
      </w:r>
      <w:r w:rsidRPr="00D340EE">
        <w:rPr>
          <w:sz w:val="24"/>
          <w:szCs w:val="24"/>
        </w:rPr>
        <w:tab/>
      </w:r>
      <w:r w:rsidRPr="00D340EE">
        <w:rPr>
          <w:sz w:val="24"/>
          <w:szCs w:val="24"/>
        </w:rPr>
        <w:tab/>
        <w:t>– 2 ступень: обучение сложным движениям по элементам;</w:t>
      </w:r>
    </w:p>
    <w:p w:rsidR="00431E4B" w:rsidRPr="00D340EE" w:rsidRDefault="00431E4B" w:rsidP="00431E4B">
      <w:pPr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 xml:space="preserve">совершенствование </w:t>
      </w:r>
      <w:r w:rsidRPr="00D340EE">
        <w:rPr>
          <w:sz w:val="24"/>
          <w:szCs w:val="24"/>
        </w:rPr>
        <w:tab/>
        <w:t>– 3 ступень: закрепление изученного материала.</w:t>
      </w:r>
    </w:p>
    <w:p w:rsidR="00431E4B" w:rsidRPr="00D340EE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Принципы систематичности и последовательности основаны на построении учебного процесса с учетом дидактических правил:</w:t>
      </w:r>
    </w:p>
    <w:p w:rsidR="00431E4B" w:rsidRPr="00D340EE" w:rsidRDefault="00431E4B" w:rsidP="00431E4B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lastRenderedPageBreak/>
        <w:t>от легкого – к трудному;</w:t>
      </w:r>
    </w:p>
    <w:p w:rsidR="00431E4B" w:rsidRPr="00D340EE" w:rsidRDefault="00431E4B" w:rsidP="00431E4B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от простого – к сложному;</w:t>
      </w:r>
    </w:p>
    <w:p w:rsidR="00431E4B" w:rsidRPr="00D340EE" w:rsidRDefault="00431E4B" w:rsidP="00431E4B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от близкого – к далекому;</w:t>
      </w:r>
    </w:p>
    <w:p w:rsidR="00431E4B" w:rsidRPr="00D340EE" w:rsidRDefault="00431E4B" w:rsidP="00431E4B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от известного – к неизвестному;</w:t>
      </w:r>
    </w:p>
    <w:p w:rsidR="00431E4B" w:rsidRPr="00D340EE" w:rsidRDefault="00431E4B" w:rsidP="00431E4B">
      <w:pPr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от освоенного – к неосвоенному.</w:t>
      </w:r>
    </w:p>
    <w:p w:rsidR="00431E4B" w:rsidRPr="00BF3BC8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Последовательное усложнение упражнений и постепенное увеличение нагрузок при обучении и тренировке – непременное условие успеха в физическом воспитании.</w:t>
      </w: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  <w:r w:rsidRPr="00D340EE">
        <w:rPr>
          <w:b/>
          <w:sz w:val="24"/>
          <w:szCs w:val="24"/>
        </w:rPr>
        <w:t>Прочность.</w:t>
      </w:r>
    </w:p>
    <w:p w:rsidR="00431E4B" w:rsidRPr="00DB61C2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Многократное повторение и распределенное повторение упражнения на нескольких занятиях – главный путь формирования двигательного навыка. Учитываются возрастные и психологические особенности воспитанников, требующие смены деятельности. Для этого 2/3 времени основной части занятия отводится на изучение и 1/3 на повторение изученного материала. Использование вариативности, изменение условий исполнения, музыки, танца позволяет избежать монотонности при многократном исполнении тренировочных действий.</w:t>
      </w:r>
    </w:p>
    <w:p w:rsidR="00431E4B" w:rsidRDefault="00431E4B" w:rsidP="00431E4B">
      <w:pPr>
        <w:jc w:val="both"/>
        <w:rPr>
          <w:sz w:val="24"/>
          <w:szCs w:val="24"/>
        </w:rPr>
      </w:pPr>
      <w:r w:rsidRPr="00D340EE">
        <w:rPr>
          <w:b/>
          <w:sz w:val="24"/>
          <w:szCs w:val="24"/>
        </w:rPr>
        <w:t>Преемственность.</w:t>
      </w:r>
    </w:p>
    <w:p w:rsidR="00431E4B" w:rsidRPr="00D340EE" w:rsidRDefault="00431E4B" w:rsidP="00431E4B">
      <w:pPr>
        <w:jc w:val="both"/>
        <w:rPr>
          <w:sz w:val="24"/>
          <w:szCs w:val="24"/>
        </w:rPr>
      </w:pPr>
      <w:r w:rsidRPr="00D340EE">
        <w:rPr>
          <w:sz w:val="24"/>
          <w:szCs w:val="24"/>
        </w:rPr>
        <w:t>Материал для практических занятий излагается раздельно для групп начальной подготовки, учебно-тренировочных групп, групп спортивного совершенствования и распределен по годам обучения. Это обеспечивает преемственность и единое направление учебно-тренировочного процесса на десятилетний период.</w:t>
      </w:r>
    </w:p>
    <w:p w:rsidR="00431E4B" w:rsidRPr="00D340EE" w:rsidRDefault="00431E4B" w:rsidP="00431E4B">
      <w:pPr>
        <w:jc w:val="both"/>
        <w:rPr>
          <w:b/>
          <w:sz w:val="24"/>
          <w:szCs w:val="24"/>
        </w:rPr>
      </w:pPr>
      <w:r w:rsidRPr="00D340EE">
        <w:rPr>
          <w:b/>
          <w:sz w:val="24"/>
          <w:szCs w:val="24"/>
        </w:rPr>
        <w:t>Результативность.</w:t>
      </w:r>
    </w:p>
    <w:p w:rsidR="00431E4B" w:rsidRPr="00965906" w:rsidRDefault="00431E4B" w:rsidP="00431E4B">
      <w:pPr>
        <w:ind w:firstLine="708"/>
        <w:jc w:val="both"/>
        <w:rPr>
          <w:sz w:val="24"/>
          <w:szCs w:val="24"/>
        </w:rPr>
      </w:pPr>
      <w:r w:rsidRPr="00D340EE">
        <w:rPr>
          <w:sz w:val="24"/>
          <w:szCs w:val="24"/>
        </w:rPr>
        <w:t>Применяя регулярность проверки результативности по каждому году обучения, используются формы оценки качества знаний.</w:t>
      </w:r>
    </w:p>
    <w:p w:rsidR="00431E4B" w:rsidRPr="00130E8C" w:rsidRDefault="00431E4B" w:rsidP="00431E4B">
      <w:pPr>
        <w:jc w:val="both"/>
        <w:rPr>
          <w:b/>
          <w:sz w:val="24"/>
          <w:szCs w:val="24"/>
        </w:rPr>
      </w:pPr>
      <w:r w:rsidRPr="00130E8C">
        <w:rPr>
          <w:b/>
          <w:sz w:val="24"/>
          <w:szCs w:val="24"/>
        </w:rPr>
        <w:t>Тестовые упражнения по усвоению технических приемов бокса</w:t>
      </w:r>
    </w:p>
    <w:tbl>
      <w:tblPr>
        <w:tblStyle w:val="a5"/>
        <w:tblW w:w="0" w:type="auto"/>
        <w:tblLook w:val="04A0"/>
      </w:tblPr>
      <w:tblGrid>
        <w:gridCol w:w="445"/>
        <w:gridCol w:w="2247"/>
        <w:gridCol w:w="6656"/>
      </w:tblGrid>
      <w:tr w:rsidR="00431E4B" w:rsidRPr="00DB61C2" w:rsidTr="0073603B">
        <w:tc>
          <w:tcPr>
            <w:tcW w:w="44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№</w:t>
            </w:r>
          </w:p>
        </w:tc>
        <w:tc>
          <w:tcPr>
            <w:tcW w:w="224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665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Весовые категории и оценка в баллах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36-48кг                             50-64кг                             66-св 80кг</w:t>
            </w:r>
          </w:p>
        </w:tc>
      </w:tr>
      <w:tr w:rsidR="00431E4B" w:rsidRPr="00DB61C2" w:rsidTr="0073603B">
        <w:tc>
          <w:tcPr>
            <w:tcW w:w="44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Из фронтальной стойки одиночные удары (прямые, боковые, снизу)</w:t>
            </w:r>
          </w:p>
        </w:tc>
        <w:tc>
          <w:tcPr>
            <w:tcW w:w="665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5-выполнение без ошибок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4-с незначительной ошибкой, не приводящей к искажению техники выполнения данного приема, например, небольшой замах при ударе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3-с ошибкой или ошибками, не значительно искажающими структуру выполнения технического приема, например, большой замах перед ударом.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2-с ошибкой, приводящей к искажению структуры выполнения технического приема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1-Невыполнение данного технического действия.</w:t>
            </w:r>
          </w:p>
        </w:tc>
      </w:tr>
      <w:tr w:rsidR="00431E4B" w:rsidRPr="00DB61C2" w:rsidTr="0073603B">
        <w:tc>
          <w:tcPr>
            <w:tcW w:w="44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Двойные прямые удары в голову, в туловище из боевой стойки: двойка, два левых, левый в голову, правой в туловище.</w:t>
            </w:r>
          </w:p>
        </w:tc>
        <w:tc>
          <w:tcPr>
            <w:tcW w:w="665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5-выполнение без ошибок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4-с незначительной ошибкой, не приводящей к искажению техники выполнения данного приема, например, небольшой замах при ударе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3-с ошибкой или ошибками, не значительно искажающими структуру выполнения технического приема, например, большой замах перед ударом.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2-с ошибкой, приводящей к искажению структуры выполнения технического приема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1-Невыполнение данного технического действия</w:t>
            </w:r>
          </w:p>
        </w:tc>
      </w:tr>
      <w:tr w:rsidR="00431E4B" w:rsidRPr="00DB61C2" w:rsidTr="0073603B">
        <w:tc>
          <w:tcPr>
            <w:tcW w:w="44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Защитные действия: уклон, нырок, отход</w:t>
            </w:r>
          </w:p>
        </w:tc>
        <w:tc>
          <w:tcPr>
            <w:tcW w:w="665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5-выполнение без ошибок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4-с незначительной ошибкой, не приводящей к искажению техники выполнения данного приема, например, небольшой замах при ударе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 xml:space="preserve">3-с ошибкой или ошибками, не значительно искажающими структуру выполнения технического приема, например, </w:t>
            </w:r>
            <w:r w:rsidRPr="00DB61C2">
              <w:rPr>
                <w:sz w:val="24"/>
                <w:szCs w:val="24"/>
              </w:rPr>
              <w:lastRenderedPageBreak/>
              <w:t>наклон, нырок с опасным движением головой.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2-с ошибкой, приводящей к искажению структуры выполнения технического приема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1-Невыполнение данного технического действия</w:t>
            </w:r>
          </w:p>
        </w:tc>
      </w:tr>
      <w:tr w:rsidR="00431E4B" w:rsidRPr="00DB61C2" w:rsidTr="0073603B">
        <w:tc>
          <w:tcPr>
            <w:tcW w:w="44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4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 прямых удара под разноименную ногу из боевой стойки (правой, левой, правой).</w:t>
            </w:r>
          </w:p>
        </w:tc>
        <w:tc>
          <w:tcPr>
            <w:tcW w:w="665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5-выполнение без ошибок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4-с незначительной ошибкой, не приводящей к искажению техники выполнения данного приема, например, небольшой замах при ударе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3-с ошибкой или ошибками, не значительно искажающими структуру выполнения технического приема, например, большой замах перед ударом.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2-с ошибкой, приводящей к искажению структуры выполнения технического приема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1-Невыполнение данного технического действия</w:t>
            </w:r>
          </w:p>
        </w:tc>
      </w:tr>
      <w:tr w:rsidR="00431E4B" w:rsidRPr="00DB61C2" w:rsidTr="0073603B">
        <w:tc>
          <w:tcPr>
            <w:tcW w:w="442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 прямых удара левой. Левой, правой.</w:t>
            </w:r>
          </w:p>
        </w:tc>
        <w:tc>
          <w:tcPr>
            <w:tcW w:w="6656" w:type="dxa"/>
          </w:tcPr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5-выполнение без ошибок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4-с незначительной ошибкой, не приводящей к искажению техники выполнения данного приема, например, небольшой замах при ударе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3-с ошибкой или ошибками, не значительно искажающими структуру выполнения технического приема, например, большой замах перед ударом.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2-с ошибкой, приводящей к искажению структуры выполнения технического приема</w:t>
            </w:r>
          </w:p>
          <w:p w:rsidR="00431E4B" w:rsidRPr="00DB61C2" w:rsidRDefault="00431E4B" w:rsidP="0073603B">
            <w:pPr>
              <w:jc w:val="both"/>
              <w:rPr>
                <w:sz w:val="24"/>
                <w:szCs w:val="24"/>
              </w:rPr>
            </w:pPr>
            <w:r w:rsidRPr="00DB61C2">
              <w:rPr>
                <w:sz w:val="24"/>
                <w:szCs w:val="24"/>
              </w:rPr>
              <w:t>1-Невыполнение данного технического действия</w:t>
            </w:r>
          </w:p>
        </w:tc>
      </w:tr>
    </w:tbl>
    <w:p w:rsidR="00431E4B" w:rsidRDefault="00431E4B" w:rsidP="00431E4B">
      <w:pPr>
        <w:jc w:val="both"/>
        <w:rPr>
          <w:sz w:val="24"/>
          <w:szCs w:val="24"/>
        </w:rPr>
      </w:pPr>
    </w:p>
    <w:p w:rsidR="00431E4B" w:rsidRPr="00965906" w:rsidRDefault="00431E4B" w:rsidP="00431E4B">
      <w:pPr>
        <w:jc w:val="both"/>
        <w:rPr>
          <w:i/>
          <w:sz w:val="24"/>
          <w:szCs w:val="24"/>
        </w:rPr>
      </w:pPr>
      <w:r w:rsidRPr="003C7B1E">
        <w:rPr>
          <w:i/>
          <w:sz w:val="24"/>
          <w:szCs w:val="24"/>
        </w:rPr>
        <w:t>Контроль и оценка результативности ученика производится посредством бальной системы от 1 до 5. От 1 до3 баллов-низкое выполнение упражнений 3-4 балла –среднее выполнение упражнений 5- высокий показатель. При помощи системы контроля педагог контролирует уровень и прогрессивность в своем виде спорта в течении года, показатели с сентября должны увеличиться хотя бы на 15 %.</w:t>
      </w: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</w:p>
    <w:p w:rsidR="00431E4B" w:rsidRDefault="00431E4B" w:rsidP="00431E4B">
      <w:pPr>
        <w:jc w:val="both"/>
        <w:rPr>
          <w:b/>
          <w:sz w:val="24"/>
          <w:szCs w:val="24"/>
        </w:rPr>
      </w:pPr>
      <w:r w:rsidRPr="00130E8C">
        <w:rPr>
          <w:b/>
          <w:sz w:val="24"/>
          <w:szCs w:val="24"/>
        </w:rPr>
        <w:lastRenderedPageBreak/>
        <w:t>Список учебной и методической литературы:</w:t>
      </w:r>
    </w:p>
    <w:p w:rsidR="00431E4B" w:rsidRPr="00130E8C" w:rsidRDefault="00431E4B" w:rsidP="00431E4B">
      <w:pPr>
        <w:jc w:val="both"/>
        <w:rPr>
          <w:b/>
          <w:sz w:val="24"/>
          <w:szCs w:val="24"/>
        </w:rPr>
      </w:pP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B61C2">
        <w:rPr>
          <w:sz w:val="24"/>
          <w:szCs w:val="24"/>
        </w:rPr>
        <w:t xml:space="preserve"> Акопян А.О., Калмыков Е.В. и др. Бокс: примерная программа спортивной подготовки для детско-юношеских спортивных школ, специализированных детско-юношеских школ олимпийского резерва.-М., Советский спорт, 2007, -72 стр.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B61C2">
        <w:rPr>
          <w:sz w:val="24"/>
          <w:szCs w:val="24"/>
        </w:rPr>
        <w:t xml:space="preserve"> Бокс. Учебник для институтов физической культуры / под общ. Ред. И. П. Дегтярева-М.,ФиС, 1979.- 287 стр.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DB61C2">
        <w:rPr>
          <w:sz w:val="24"/>
          <w:szCs w:val="24"/>
        </w:rPr>
        <w:t xml:space="preserve"> Бокс. Правила соревнований.-М., Федерация бокса России, 2004. – 34 стр.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B61C2">
        <w:rPr>
          <w:sz w:val="24"/>
          <w:szCs w:val="24"/>
        </w:rPr>
        <w:t xml:space="preserve"> Филимонов В.И Бокс. Педагогические основы обучения и совершенствования. М., ИНСАН, 2001.- 400 стр.</w:t>
      </w:r>
    </w:p>
    <w:p w:rsidR="00431E4B" w:rsidRPr="00DB61C2" w:rsidRDefault="00431E4B" w:rsidP="00431E4B">
      <w:pPr>
        <w:jc w:val="both"/>
        <w:rPr>
          <w:sz w:val="24"/>
          <w:szCs w:val="24"/>
        </w:rPr>
      </w:pPr>
      <w:r w:rsidRPr="00DB61C2">
        <w:rPr>
          <w:sz w:val="24"/>
          <w:szCs w:val="24"/>
        </w:rPr>
        <w:t>5. Ширяев А.Г. Бокс учителю и ученику. Изд. 2-е перераб. и доп. Спб., Шатон 2002.-190 стр.</w:t>
      </w:r>
    </w:p>
    <w:p w:rsidR="00431E4B" w:rsidRDefault="00431E4B" w:rsidP="00431E4B">
      <w:pPr>
        <w:jc w:val="center"/>
      </w:pPr>
      <w:r w:rsidRPr="00DB61C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DB61C2">
        <w:rPr>
          <w:sz w:val="24"/>
          <w:szCs w:val="24"/>
        </w:rPr>
        <w:t xml:space="preserve"> Щитов В. Бокс для начинающих.-М., ФАИР-ПРЕСС, 2001.-448 стр.</w:t>
      </w:r>
    </w:p>
    <w:sectPr w:rsidR="00431E4B" w:rsidSect="00B1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573"/>
    <w:multiLevelType w:val="hybridMultilevel"/>
    <w:tmpl w:val="5908E7D2"/>
    <w:lvl w:ilvl="0" w:tplc="E234988C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C303452"/>
    <w:multiLevelType w:val="hybridMultilevel"/>
    <w:tmpl w:val="B226E5B8"/>
    <w:lvl w:ilvl="0" w:tplc="E23498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796931"/>
    <w:multiLevelType w:val="hybridMultilevel"/>
    <w:tmpl w:val="9E024042"/>
    <w:lvl w:ilvl="0" w:tplc="E234988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C5C34A0"/>
    <w:multiLevelType w:val="hybridMultilevel"/>
    <w:tmpl w:val="88244018"/>
    <w:lvl w:ilvl="0" w:tplc="549E8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8B1"/>
    <w:rsid w:val="000E7E4D"/>
    <w:rsid w:val="00103A2D"/>
    <w:rsid w:val="0010584A"/>
    <w:rsid w:val="00140251"/>
    <w:rsid w:val="00222C67"/>
    <w:rsid w:val="0023210E"/>
    <w:rsid w:val="002B5AAC"/>
    <w:rsid w:val="002F0EF7"/>
    <w:rsid w:val="00381DE6"/>
    <w:rsid w:val="003C1F2A"/>
    <w:rsid w:val="003C79D1"/>
    <w:rsid w:val="003F453A"/>
    <w:rsid w:val="004138FA"/>
    <w:rsid w:val="00431E4B"/>
    <w:rsid w:val="00456E0C"/>
    <w:rsid w:val="004C28B1"/>
    <w:rsid w:val="00560CDE"/>
    <w:rsid w:val="005A6E31"/>
    <w:rsid w:val="0064307D"/>
    <w:rsid w:val="006C722B"/>
    <w:rsid w:val="006F5437"/>
    <w:rsid w:val="007E3344"/>
    <w:rsid w:val="00827C7A"/>
    <w:rsid w:val="00852ABA"/>
    <w:rsid w:val="00960EDF"/>
    <w:rsid w:val="009A6FFC"/>
    <w:rsid w:val="009B1C65"/>
    <w:rsid w:val="00AC23CE"/>
    <w:rsid w:val="00AE03C3"/>
    <w:rsid w:val="00B11156"/>
    <w:rsid w:val="00B17A63"/>
    <w:rsid w:val="00BB69F6"/>
    <w:rsid w:val="00BE2BA1"/>
    <w:rsid w:val="00E64B36"/>
    <w:rsid w:val="00E67867"/>
    <w:rsid w:val="00E8798E"/>
    <w:rsid w:val="00EE3A25"/>
    <w:rsid w:val="00F017CD"/>
    <w:rsid w:val="00F9536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0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3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1E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431E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1E4B"/>
  </w:style>
  <w:style w:type="paragraph" w:styleId="a9">
    <w:name w:val="footer"/>
    <w:basedOn w:val="a"/>
    <w:link w:val="aa"/>
    <w:uiPriority w:val="99"/>
    <w:unhideWhenUsed/>
    <w:rsid w:val="00431E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31E4B"/>
  </w:style>
  <w:style w:type="table" w:customStyle="1" w:styleId="3">
    <w:name w:val="Сетка таблицы3"/>
    <w:basedOn w:val="a1"/>
    <w:next w:val="a5"/>
    <w:uiPriority w:val="39"/>
    <w:rsid w:val="0043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uiPriority w:val="99"/>
    <w:rsid w:val="00431E4B"/>
    <w:pPr>
      <w:widowControl w:val="0"/>
      <w:suppressAutoHyphens/>
      <w:autoSpaceDN w:val="0"/>
      <w:textAlignment w:val="baseline"/>
    </w:pPr>
    <w:rPr>
      <w:rFonts w:ascii="Liberation Mono" w:eastAsia="Droid Sans Fallback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2022-01-17T10:07:00Z</cp:lastPrinted>
  <dcterms:created xsi:type="dcterms:W3CDTF">2022-03-11T08:26:00Z</dcterms:created>
  <dcterms:modified xsi:type="dcterms:W3CDTF">2022-03-11T08:27:00Z</dcterms:modified>
</cp:coreProperties>
</file>